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90" w:rsidRDefault="00683390" w:rsidP="005D015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210300" cy="8540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дуин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390" w:rsidRDefault="00683390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D015B" w:rsidRPr="00F96C34" w:rsidRDefault="005D015B" w:rsidP="005D015B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96C34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Программа «</w:t>
      </w:r>
      <w:r w:rsidR="00F96C34">
        <w:rPr>
          <w:rFonts w:ascii="Times New Roman" w:hAnsi="Times New Roman"/>
          <w:sz w:val="24"/>
        </w:rPr>
        <w:t xml:space="preserve">Робототехника с </w:t>
      </w:r>
      <w:proofErr w:type="spellStart"/>
      <w:r w:rsidR="00F96C34">
        <w:rPr>
          <w:rFonts w:ascii="Times New Roman" w:hAnsi="Times New Roman"/>
          <w:sz w:val="24"/>
        </w:rPr>
        <w:t>Ардуино</w:t>
      </w:r>
      <w:proofErr w:type="spellEnd"/>
      <w:r w:rsidRPr="00F96C34">
        <w:rPr>
          <w:rFonts w:ascii="Times New Roman" w:hAnsi="Times New Roman"/>
          <w:sz w:val="24"/>
        </w:rPr>
        <w:t xml:space="preserve">» технической направленности адресована учащимся </w:t>
      </w:r>
      <w:r w:rsidR="00F96C34">
        <w:rPr>
          <w:rFonts w:ascii="Times New Roman" w:hAnsi="Times New Roman"/>
          <w:sz w:val="24"/>
        </w:rPr>
        <w:t>12</w:t>
      </w:r>
      <w:r w:rsidRPr="00F96C34">
        <w:rPr>
          <w:rFonts w:ascii="Times New Roman" w:hAnsi="Times New Roman"/>
          <w:sz w:val="24"/>
        </w:rPr>
        <w:t xml:space="preserve"> – 1</w:t>
      </w:r>
      <w:r w:rsidR="00F96C34">
        <w:rPr>
          <w:rFonts w:ascii="Times New Roman" w:hAnsi="Times New Roman"/>
          <w:sz w:val="24"/>
        </w:rPr>
        <w:t>4</w:t>
      </w:r>
      <w:r w:rsidRPr="00F96C34">
        <w:rPr>
          <w:rFonts w:ascii="Times New Roman" w:hAnsi="Times New Roman"/>
          <w:sz w:val="24"/>
        </w:rPr>
        <w:t xml:space="preserve"> лет, ориентирована на реализацию интересов детей в сфере инженерного конструирования, развитие их технологической культуры. </w:t>
      </w:r>
    </w:p>
    <w:p w:rsidR="005D015B" w:rsidRPr="00F96C34" w:rsidRDefault="005D015B" w:rsidP="005D015B">
      <w:pPr>
        <w:jc w:val="both"/>
        <w:rPr>
          <w:rFonts w:ascii="Times New Roman" w:hAnsi="Times New Roman"/>
          <w:b/>
          <w:sz w:val="24"/>
        </w:rPr>
      </w:pPr>
    </w:p>
    <w:p w:rsidR="005D015B" w:rsidRPr="00F96C34" w:rsidRDefault="005D015B" w:rsidP="005D015B">
      <w:pPr>
        <w:jc w:val="both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 xml:space="preserve">Актуальность программы </w:t>
      </w:r>
    </w:p>
    <w:p w:rsidR="00F96C34" w:rsidRDefault="00F96C34" w:rsidP="00F96C34">
      <w:pPr>
        <w:spacing w:before="100" w:after="10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F96C34">
        <w:rPr>
          <w:rFonts w:ascii="Times New Roman" w:hAnsi="Times New Roman"/>
          <w:bCs/>
          <w:color w:val="000000"/>
          <w:sz w:val="24"/>
        </w:rPr>
        <w:t>Робототехника является одним из важнейших направлений научно- 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F96C34" w:rsidRDefault="00F96C34" w:rsidP="00F96C34">
      <w:pPr>
        <w:spacing w:before="100" w:after="10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r w:rsidRPr="00F96C34">
        <w:rPr>
          <w:rFonts w:ascii="Times New Roman" w:hAnsi="Times New Roman"/>
          <w:bCs/>
          <w:color w:val="000000"/>
          <w:sz w:val="24"/>
        </w:rPr>
        <w:t>За последние годы успехи в робототехнике и автоматизированных системах изменили личную и деловую сферы нашей жизни.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Многие устройства, принимающие решения на основе полученных от сенсоров данных, тоже можно считать роботами — таковы, например, лифты, без которых уже немыслима наша жизнь.</w:t>
      </w:r>
    </w:p>
    <w:p w:rsidR="00F96C34" w:rsidRPr="00F96C34" w:rsidRDefault="00F96C34" w:rsidP="00F96C34">
      <w:pPr>
        <w:spacing w:before="100" w:after="100"/>
        <w:ind w:firstLine="709"/>
        <w:jc w:val="both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С</w:t>
      </w:r>
      <w:r w:rsidRPr="00F96C34">
        <w:rPr>
          <w:rFonts w:ascii="Times New Roman" w:hAnsi="Times New Roman"/>
          <w:bCs/>
          <w:color w:val="000000"/>
          <w:sz w:val="24"/>
        </w:rPr>
        <w:t>одержание и структура курса «Робототехника</w:t>
      </w:r>
      <w:r w:rsidR="00F710D8">
        <w:rPr>
          <w:rFonts w:ascii="Times New Roman" w:hAnsi="Times New Roman"/>
          <w:bCs/>
          <w:color w:val="000000"/>
          <w:sz w:val="24"/>
        </w:rPr>
        <w:t xml:space="preserve"> с </w:t>
      </w:r>
      <w:proofErr w:type="spellStart"/>
      <w:r w:rsidR="00F710D8">
        <w:rPr>
          <w:rFonts w:ascii="Times New Roman" w:hAnsi="Times New Roman"/>
          <w:bCs/>
          <w:color w:val="000000"/>
          <w:sz w:val="24"/>
        </w:rPr>
        <w:t>Ардуино</w:t>
      </w:r>
      <w:proofErr w:type="spellEnd"/>
      <w:r w:rsidRPr="00F96C34">
        <w:rPr>
          <w:rFonts w:ascii="Times New Roman" w:hAnsi="Times New Roman"/>
          <w:bCs/>
          <w:color w:val="000000"/>
          <w:sz w:val="24"/>
        </w:rPr>
        <w:t>» направлены на формирование устойчивых представлений о робототехнических устройствах как едином изделии определенного функционального назначения и с определенными техническими характеристиками.</w:t>
      </w:r>
      <w:proofErr w:type="gramEnd"/>
    </w:p>
    <w:p w:rsidR="00F96C34" w:rsidRPr="00F96C34" w:rsidRDefault="00F96C34" w:rsidP="00F96C34">
      <w:pPr>
        <w:ind w:firstLine="708"/>
        <w:rPr>
          <w:rFonts w:ascii="Times New Roman" w:hAnsi="Times New Roman"/>
          <w:color w:val="000000"/>
          <w:sz w:val="24"/>
        </w:rPr>
      </w:pPr>
      <w:r w:rsidRPr="00F96C34">
        <w:rPr>
          <w:rFonts w:ascii="Times New Roman" w:hAnsi="Times New Roman"/>
          <w:color w:val="000000"/>
          <w:sz w:val="24"/>
        </w:rPr>
        <w:t xml:space="preserve">Данный курс рассчитан на </w:t>
      </w:r>
      <w:r w:rsidR="00E911D4">
        <w:rPr>
          <w:rFonts w:ascii="Times New Roman" w:hAnsi="Times New Roman"/>
          <w:color w:val="000000"/>
          <w:sz w:val="24"/>
        </w:rPr>
        <w:t>68</w:t>
      </w:r>
      <w:r w:rsidRPr="00F96C34">
        <w:rPr>
          <w:rFonts w:ascii="Times New Roman" w:hAnsi="Times New Roman"/>
          <w:color w:val="000000"/>
          <w:sz w:val="24"/>
        </w:rPr>
        <w:t xml:space="preserve"> час</w:t>
      </w:r>
      <w:r w:rsidR="00E911D4">
        <w:rPr>
          <w:rFonts w:ascii="Times New Roman" w:hAnsi="Times New Roman"/>
          <w:color w:val="000000"/>
          <w:sz w:val="24"/>
        </w:rPr>
        <w:t>ов</w:t>
      </w:r>
      <w:r w:rsidRPr="00F96C34">
        <w:rPr>
          <w:rFonts w:ascii="Times New Roman" w:hAnsi="Times New Roman"/>
          <w:color w:val="000000"/>
          <w:sz w:val="24"/>
        </w:rPr>
        <w:t xml:space="preserve"> и предназначен для обучающихся в возрасте от 1</w:t>
      </w:r>
      <w:r>
        <w:rPr>
          <w:rFonts w:ascii="Times New Roman" w:hAnsi="Times New Roman"/>
          <w:color w:val="000000"/>
          <w:sz w:val="24"/>
        </w:rPr>
        <w:t>2</w:t>
      </w:r>
      <w:r w:rsidRPr="00F96C34">
        <w:rPr>
          <w:rFonts w:ascii="Times New Roman" w:hAnsi="Times New Roman"/>
          <w:color w:val="000000"/>
          <w:sz w:val="24"/>
        </w:rPr>
        <w:t xml:space="preserve"> до 14 лет.</w:t>
      </w:r>
    </w:p>
    <w:p w:rsidR="00F96C34" w:rsidRDefault="00F96C34" w:rsidP="005D015B">
      <w:pPr>
        <w:jc w:val="both"/>
        <w:rPr>
          <w:rFonts w:ascii="Times New Roman" w:hAnsi="Times New Roman"/>
          <w:b/>
          <w:sz w:val="24"/>
        </w:rPr>
      </w:pP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b/>
          <w:sz w:val="24"/>
        </w:rPr>
        <w:t>Цель программы:</w:t>
      </w:r>
      <w:r w:rsidRPr="00F96C34">
        <w:rPr>
          <w:rFonts w:ascii="Times New Roman" w:hAnsi="Times New Roman"/>
          <w:sz w:val="24"/>
        </w:rPr>
        <w:t xml:space="preserve"> 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конструирования и </w:t>
      </w:r>
      <w:r w:rsidR="00F710D8">
        <w:rPr>
          <w:rFonts w:ascii="Times New Roman" w:hAnsi="Times New Roman"/>
          <w:sz w:val="24"/>
        </w:rPr>
        <w:t>программирования</w:t>
      </w:r>
      <w:r w:rsidRPr="00F96C34">
        <w:rPr>
          <w:rFonts w:ascii="Times New Roman" w:hAnsi="Times New Roman"/>
          <w:sz w:val="24"/>
        </w:rPr>
        <w:t xml:space="preserve">. </w:t>
      </w:r>
    </w:p>
    <w:p w:rsidR="00F710D8" w:rsidRPr="00F96C34" w:rsidRDefault="00F710D8" w:rsidP="00F710D8">
      <w:pPr>
        <w:ind w:firstLine="709"/>
        <w:jc w:val="both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>Задачи:</w:t>
      </w:r>
    </w:p>
    <w:p w:rsidR="00F710D8" w:rsidRPr="00F96C34" w:rsidRDefault="00F710D8" w:rsidP="00F710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Стимулировать мотивацию обучающихся к получению знаний, помогать формировать творческую  личность ребенка.</w:t>
      </w:r>
    </w:p>
    <w:p w:rsidR="00F710D8" w:rsidRPr="00F96C34" w:rsidRDefault="00F710D8" w:rsidP="00F710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Способствовать развитию конструкторских, инженерных и вычислительных навыков. </w:t>
      </w:r>
    </w:p>
    <w:p w:rsidR="00F710D8" w:rsidRPr="00F96C34" w:rsidRDefault="00F710D8" w:rsidP="00F710D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Развивать мелкую моторику рук. </w:t>
      </w:r>
    </w:p>
    <w:p w:rsidR="005D015B" w:rsidRPr="00F96C34" w:rsidRDefault="005D015B" w:rsidP="005D015B">
      <w:pPr>
        <w:jc w:val="both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 xml:space="preserve">Задачи программы: </w:t>
      </w:r>
    </w:p>
    <w:p w:rsidR="005D015B" w:rsidRPr="00F96C34" w:rsidRDefault="005D015B" w:rsidP="005D015B">
      <w:pPr>
        <w:jc w:val="both"/>
        <w:rPr>
          <w:rFonts w:ascii="Times New Roman" w:hAnsi="Times New Roman"/>
          <w:i/>
          <w:sz w:val="24"/>
        </w:rPr>
      </w:pPr>
      <w:r w:rsidRPr="00F96C34">
        <w:rPr>
          <w:rFonts w:ascii="Times New Roman" w:hAnsi="Times New Roman"/>
          <w:i/>
          <w:sz w:val="24"/>
        </w:rPr>
        <w:t xml:space="preserve">Образовательные: </w:t>
      </w:r>
    </w:p>
    <w:p w:rsidR="005D015B" w:rsidRPr="00F96C34" w:rsidRDefault="005D015B" w:rsidP="005D015B">
      <w:pPr>
        <w:pStyle w:val="a3"/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способствовать формированию знаний, умений и навыков в области технического конструирования и </w:t>
      </w:r>
      <w:r w:rsidR="00F710D8">
        <w:rPr>
          <w:rFonts w:ascii="Times New Roman" w:hAnsi="Times New Roman"/>
          <w:sz w:val="24"/>
        </w:rPr>
        <w:t>программирования</w:t>
      </w:r>
      <w:r w:rsidRPr="00F96C34">
        <w:rPr>
          <w:rFonts w:ascii="Times New Roman" w:hAnsi="Times New Roman"/>
          <w:sz w:val="24"/>
        </w:rPr>
        <w:t xml:space="preserve">; </w:t>
      </w:r>
    </w:p>
    <w:p w:rsidR="005D015B" w:rsidRPr="00F96C34" w:rsidRDefault="005D015B" w:rsidP="005D015B">
      <w:pPr>
        <w:pStyle w:val="a3"/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познакомить учащихся с комплексом базовых технологий, применяемых при создании роботов </w:t>
      </w:r>
    </w:p>
    <w:p w:rsidR="005D015B" w:rsidRPr="00F96C34" w:rsidRDefault="005D015B" w:rsidP="005D015B">
      <w:pPr>
        <w:pStyle w:val="a3"/>
        <w:widowControl/>
        <w:numPr>
          <w:ilvl w:val="0"/>
          <w:numId w:val="2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способствовать повышению мотивации учащихся к изобретательству и созданию собственных роботизированных систем.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 </w:t>
      </w:r>
    </w:p>
    <w:p w:rsidR="005D015B" w:rsidRPr="00F96C34" w:rsidRDefault="005D015B" w:rsidP="005D015B">
      <w:pPr>
        <w:jc w:val="both"/>
        <w:rPr>
          <w:rFonts w:ascii="Times New Roman" w:hAnsi="Times New Roman"/>
          <w:i/>
          <w:sz w:val="24"/>
        </w:rPr>
      </w:pPr>
      <w:r w:rsidRPr="00F96C34">
        <w:rPr>
          <w:rFonts w:ascii="Times New Roman" w:hAnsi="Times New Roman"/>
          <w:i/>
          <w:sz w:val="24"/>
        </w:rPr>
        <w:t xml:space="preserve">Развивающие: </w:t>
      </w:r>
    </w:p>
    <w:p w:rsidR="005D015B" w:rsidRPr="00F710D8" w:rsidRDefault="00F710D8" w:rsidP="00F710D8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Способствовать развитию интереса к технике, конструированию, програ</w:t>
      </w:r>
      <w:r>
        <w:rPr>
          <w:rFonts w:ascii="Times New Roman" w:hAnsi="Times New Roman"/>
          <w:sz w:val="24"/>
        </w:rPr>
        <w:t>ммированию, высоким технологиям</w:t>
      </w:r>
      <w:r w:rsidR="005D015B" w:rsidRPr="00F710D8">
        <w:rPr>
          <w:rFonts w:ascii="Times New Roman" w:hAnsi="Times New Roman"/>
          <w:sz w:val="24"/>
        </w:rPr>
        <w:t xml:space="preserve">; </w:t>
      </w:r>
    </w:p>
    <w:p w:rsidR="005D015B" w:rsidRPr="00F96C34" w:rsidRDefault="005D015B" w:rsidP="005D015B">
      <w:pPr>
        <w:pStyle w:val="a3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развивать мелкую моторику, внимательность, аккуратность и изобретательность; </w:t>
      </w:r>
    </w:p>
    <w:p w:rsidR="005D015B" w:rsidRPr="00F96C34" w:rsidRDefault="005D015B" w:rsidP="005D015B">
      <w:pPr>
        <w:pStyle w:val="a3"/>
        <w:widowControl/>
        <w:numPr>
          <w:ilvl w:val="0"/>
          <w:numId w:val="3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развивать пространственное воображение учащихся. </w:t>
      </w:r>
    </w:p>
    <w:p w:rsidR="00F710D8" w:rsidRDefault="00F710D8" w:rsidP="00F710D8">
      <w:pPr>
        <w:pStyle w:val="a3"/>
        <w:numPr>
          <w:ilvl w:val="0"/>
          <w:numId w:val="3"/>
        </w:numPr>
        <w:tabs>
          <w:tab w:val="left" w:pos="993"/>
        </w:tabs>
        <w:ind w:left="284" w:hanging="284"/>
        <w:jc w:val="both"/>
        <w:rPr>
          <w:rFonts w:ascii="Times New Roman" w:hAnsi="Times New Roman"/>
          <w:sz w:val="24"/>
        </w:rPr>
      </w:pPr>
      <w:r w:rsidRPr="00F710D8">
        <w:rPr>
          <w:rFonts w:ascii="Times New Roman" w:hAnsi="Times New Roman"/>
          <w:sz w:val="24"/>
        </w:rPr>
        <w:t>Способствовать формированию умения достаточно самостоятельно решать технические задачи в процессе конструирования моделей,</w:t>
      </w:r>
    </w:p>
    <w:p w:rsidR="00F710D8" w:rsidRPr="00F96C34" w:rsidRDefault="00F710D8" w:rsidP="00F710D8">
      <w:pPr>
        <w:numPr>
          <w:ilvl w:val="0"/>
          <w:numId w:val="3"/>
        </w:numPr>
        <w:tabs>
          <w:tab w:val="left" w:pos="993"/>
        </w:tabs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Развивать креативное мышление посредством теории решения изобретательских задач (ТРИЗ).</w:t>
      </w:r>
    </w:p>
    <w:p w:rsidR="00F710D8" w:rsidRPr="00F710D8" w:rsidRDefault="00F710D8" w:rsidP="00F710D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 w:val="24"/>
        </w:rPr>
      </w:pP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Воспитательные: </w:t>
      </w:r>
    </w:p>
    <w:p w:rsidR="005D015B" w:rsidRPr="00F96C34" w:rsidRDefault="005D015B" w:rsidP="005D015B">
      <w:pPr>
        <w:pStyle w:val="a3"/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способствовать развитию коммуникативной культуры; </w:t>
      </w:r>
    </w:p>
    <w:p w:rsidR="005D015B" w:rsidRPr="00F96C34" w:rsidRDefault="005D015B" w:rsidP="005D015B">
      <w:pPr>
        <w:pStyle w:val="a3"/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формировать у учащихся стремление к получению качественного законченного результата; </w:t>
      </w:r>
    </w:p>
    <w:p w:rsidR="005D015B" w:rsidRPr="00F96C34" w:rsidRDefault="005D015B" w:rsidP="005D015B">
      <w:pPr>
        <w:pStyle w:val="a3"/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формировать навык работы в группе. </w:t>
      </w:r>
    </w:p>
    <w:p w:rsidR="005D015B" w:rsidRPr="00F96C34" w:rsidRDefault="005D015B" w:rsidP="005D015B">
      <w:pPr>
        <w:pStyle w:val="a3"/>
        <w:widowControl/>
        <w:numPr>
          <w:ilvl w:val="0"/>
          <w:numId w:val="4"/>
        </w:numPr>
        <w:suppressAutoHyphens w:val="0"/>
        <w:ind w:left="284" w:hanging="284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Формирование контингента учебных групп происходит без специального отбора.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Формы и режимы занятий. Занятия проводятся 1 раз в неделю по 2 часа (2х40 мин, с перерывом 10 мин.). Так как практические работы связаны с индивидуальной деятельностью по проектированию и конструированию, испытанием и запуском модели, оптимальная наполняемость группы составляет 8 человек.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</w:p>
    <w:p w:rsidR="005D015B" w:rsidRPr="00F96C34" w:rsidRDefault="005D015B" w:rsidP="00F710D8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Основная форма занятий: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</w:p>
    <w:p w:rsidR="005D015B" w:rsidRPr="00F96C34" w:rsidRDefault="005D015B" w:rsidP="005D015B">
      <w:pPr>
        <w:jc w:val="center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>Планируемые результаты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Образовательными результатами изучения программы является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формирование следующих универсальных учебных действий (УУД): </w:t>
      </w:r>
    </w:p>
    <w:p w:rsidR="005D015B" w:rsidRPr="00F96C34" w:rsidRDefault="005D015B" w:rsidP="005D015B">
      <w:pPr>
        <w:jc w:val="both"/>
        <w:rPr>
          <w:rFonts w:ascii="Times New Roman" w:hAnsi="Times New Roman"/>
          <w:i/>
          <w:sz w:val="24"/>
        </w:rPr>
      </w:pPr>
      <w:r w:rsidRPr="00F96C34">
        <w:rPr>
          <w:rFonts w:ascii="Times New Roman" w:hAnsi="Times New Roman"/>
          <w:i/>
          <w:sz w:val="24"/>
        </w:rPr>
        <w:t xml:space="preserve">Познавательные УУД: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определять, различать и называть детали </w:t>
      </w:r>
      <w:r w:rsidR="00F710D8">
        <w:rPr>
          <w:rFonts w:ascii="Times New Roman" w:hAnsi="Times New Roman"/>
          <w:sz w:val="24"/>
        </w:rPr>
        <w:t>набора робототехники</w:t>
      </w:r>
      <w:r w:rsidRPr="00F96C34">
        <w:rPr>
          <w:rFonts w:ascii="Times New Roman" w:hAnsi="Times New Roman"/>
          <w:sz w:val="24"/>
        </w:rPr>
        <w:t xml:space="preserve">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умение выстраивать свою деятельность согласно условиям  (</w:t>
      </w:r>
      <w:r w:rsidR="00F710D8">
        <w:rPr>
          <w:rFonts w:ascii="Times New Roman" w:hAnsi="Times New Roman"/>
          <w:sz w:val="24"/>
        </w:rPr>
        <w:t>собирать по схеме,</w:t>
      </w:r>
      <w:r w:rsidRPr="00F96C34">
        <w:rPr>
          <w:rFonts w:ascii="Times New Roman" w:hAnsi="Times New Roman"/>
          <w:sz w:val="24"/>
        </w:rPr>
        <w:t xml:space="preserve"> по условиям, по образцу, по чертежу, по заданной схеме и самостоятельно строить схему);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ориентироваться в своей системе знаний: отличать новое от уже </w:t>
      </w:r>
      <w:proofErr w:type="gramStart"/>
      <w:r w:rsidRPr="00F96C34">
        <w:rPr>
          <w:rFonts w:ascii="Times New Roman" w:hAnsi="Times New Roman"/>
          <w:sz w:val="24"/>
        </w:rPr>
        <w:t>известного</w:t>
      </w:r>
      <w:proofErr w:type="gramEnd"/>
      <w:r w:rsidRPr="00F96C34">
        <w:rPr>
          <w:rFonts w:ascii="Times New Roman" w:hAnsi="Times New Roman"/>
          <w:sz w:val="24"/>
        </w:rPr>
        <w:t xml:space="preserve">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5D015B" w:rsidRPr="00F96C34" w:rsidRDefault="005D015B" w:rsidP="005D015B">
      <w:pPr>
        <w:jc w:val="both"/>
        <w:rPr>
          <w:rFonts w:ascii="Times New Roman" w:hAnsi="Times New Roman"/>
          <w:i/>
          <w:sz w:val="24"/>
        </w:rPr>
      </w:pPr>
      <w:r w:rsidRPr="00F96C34">
        <w:rPr>
          <w:rFonts w:ascii="Times New Roman" w:hAnsi="Times New Roman"/>
          <w:i/>
          <w:sz w:val="24"/>
        </w:rPr>
        <w:t xml:space="preserve">Регулятивные УУД: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работать по предложенным инструкциям;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определять и формулировать цель деятельности на занятии;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формулировать гипотезу, проводить ее проверку и делать вывод на основе наблюдения. </w:t>
      </w:r>
    </w:p>
    <w:p w:rsidR="005D015B" w:rsidRPr="00F96C34" w:rsidRDefault="005D015B" w:rsidP="005D015B">
      <w:pPr>
        <w:jc w:val="both"/>
        <w:rPr>
          <w:rFonts w:ascii="Times New Roman" w:hAnsi="Times New Roman"/>
          <w:i/>
          <w:sz w:val="24"/>
        </w:rPr>
      </w:pPr>
      <w:r w:rsidRPr="00F96C34">
        <w:rPr>
          <w:rFonts w:ascii="Times New Roman" w:hAnsi="Times New Roman"/>
          <w:i/>
          <w:sz w:val="24"/>
        </w:rPr>
        <w:t xml:space="preserve">Коммуникативные УУД: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учитывать позицию собеседника (партнера);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адекватно воспринимать и передавать информацию;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слушать и вступать в диалог. </w:t>
      </w:r>
    </w:p>
    <w:p w:rsidR="005D015B" w:rsidRPr="00F96C34" w:rsidRDefault="005D015B" w:rsidP="005D015B">
      <w:pPr>
        <w:jc w:val="both"/>
        <w:rPr>
          <w:rFonts w:ascii="Times New Roman" w:hAnsi="Times New Roman"/>
          <w:i/>
          <w:sz w:val="24"/>
        </w:rPr>
      </w:pPr>
      <w:r w:rsidRPr="00F96C34">
        <w:rPr>
          <w:rFonts w:ascii="Times New Roman" w:hAnsi="Times New Roman"/>
          <w:i/>
          <w:sz w:val="24"/>
        </w:rPr>
        <w:t xml:space="preserve">Личностные УУД: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положительное отношение к учению, к познавательной деятельности,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желание приобретать новые знания, умения, совершенствовать имеющиеся,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умение осознавать свои трудности и стремиться к их преодолению,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участие в творческом, созидательном процессе.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</w:p>
    <w:p w:rsidR="005D015B" w:rsidRPr="00F96C34" w:rsidRDefault="005D015B" w:rsidP="005D015B">
      <w:pPr>
        <w:jc w:val="both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 xml:space="preserve">Формы </w:t>
      </w:r>
      <w:r w:rsidR="00F710D8">
        <w:rPr>
          <w:rFonts w:ascii="Times New Roman" w:hAnsi="Times New Roman"/>
          <w:b/>
          <w:sz w:val="24"/>
        </w:rPr>
        <w:t xml:space="preserve">и методы </w:t>
      </w:r>
      <w:r w:rsidRPr="00F96C34">
        <w:rPr>
          <w:rFonts w:ascii="Times New Roman" w:hAnsi="Times New Roman"/>
          <w:b/>
          <w:sz w:val="24"/>
        </w:rPr>
        <w:t xml:space="preserve">реализации программы </w:t>
      </w:r>
    </w:p>
    <w:p w:rsidR="00F710D8" w:rsidRPr="00F96C34" w:rsidRDefault="00F710D8" w:rsidP="00F710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F96C34">
        <w:rPr>
          <w:rFonts w:ascii="Times New Roman" w:hAnsi="Times New Roman"/>
          <w:sz w:val="24"/>
        </w:rPr>
        <w:t>Познавательный</w:t>
      </w:r>
      <w:proofErr w:type="gramEnd"/>
      <w:r w:rsidRPr="00F96C34">
        <w:rPr>
          <w:rFonts w:ascii="Times New Roman" w:hAnsi="Times New Roman"/>
          <w:sz w:val="24"/>
        </w:rPr>
        <w:t xml:space="preserve">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материалов);</w:t>
      </w:r>
    </w:p>
    <w:p w:rsidR="00F710D8" w:rsidRPr="00F96C34" w:rsidRDefault="00F710D8" w:rsidP="00F710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Метод проектов (при усвоении и творческом применении навыков и умений в процессе разработки собственных моделей);</w:t>
      </w:r>
    </w:p>
    <w:p w:rsidR="00F710D8" w:rsidRPr="00F96C34" w:rsidRDefault="00F710D8" w:rsidP="00F710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F96C34">
        <w:rPr>
          <w:rFonts w:ascii="Times New Roman" w:hAnsi="Times New Roman"/>
          <w:sz w:val="24"/>
        </w:rPr>
        <w:lastRenderedPageBreak/>
        <w:t>Систематизирующий</w:t>
      </w:r>
      <w:proofErr w:type="gramEnd"/>
      <w:r w:rsidRPr="00F96C34">
        <w:rPr>
          <w:rFonts w:ascii="Times New Roman" w:hAnsi="Times New Roman"/>
          <w:sz w:val="24"/>
        </w:rPr>
        <w:t xml:space="preserve"> (беседа по теме, составление систематизирующих таблиц, графиков, схем и т.д.);</w:t>
      </w:r>
    </w:p>
    <w:p w:rsidR="00F710D8" w:rsidRPr="00F96C34" w:rsidRDefault="00F710D8" w:rsidP="00F710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заданий);</w:t>
      </w:r>
    </w:p>
    <w:p w:rsidR="00F710D8" w:rsidRPr="00F96C34" w:rsidRDefault="00F710D8" w:rsidP="00F710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>Групповая работа (используется при совместной сборке моделей, а также при разработке проектов).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</w:p>
    <w:p w:rsidR="005D015B" w:rsidRPr="00F96C34" w:rsidRDefault="005D015B" w:rsidP="005D015B">
      <w:pPr>
        <w:jc w:val="both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 xml:space="preserve">Параметры и критерии оценки работ: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качество выполнения изучаемых приемов и операций сборки и работы в целом;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степень самостоятельности при выполнении работы;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5D015B" w:rsidRPr="00F96C34" w:rsidRDefault="005D015B" w:rsidP="005D015B">
      <w:pPr>
        <w:jc w:val="both"/>
        <w:rPr>
          <w:rFonts w:ascii="Times New Roman" w:hAnsi="Times New Roman"/>
          <w:sz w:val="24"/>
        </w:rPr>
      </w:pPr>
      <w:r w:rsidRPr="00F96C34">
        <w:rPr>
          <w:rFonts w:ascii="Times New Roman" w:hAnsi="Times New Roman"/>
          <w:sz w:val="24"/>
        </w:rPr>
        <w:t xml:space="preserve">результаты участия в соревнованиях и конкурсах. </w:t>
      </w:r>
    </w:p>
    <w:p w:rsidR="00F710D8" w:rsidRDefault="00F710D8">
      <w:pPr>
        <w:widowControl/>
        <w:suppressAutoHyphens w:val="0"/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5D015B" w:rsidRPr="00F96C34" w:rsidRDefault="005D015B" w:rsidP="005D015B">
      <w:pPr>
        <w:jc w:val="both"/>
        <w:rPr>
          <w:rFonts w:ascii="Times New Roman" w:hAnsi="Times New Roman"/>
          <w:b/>
          <w:sz w:val="24"/>
        </w:rPr>
      </w:pPr>
    </w:p>
    <w:p w:rsidR="005D015B" w:rsidRPr="00F96C34" w:rsidRDefault="005D015B" w:rsidP="005D015B">
      <w:pPr>
        <w:jc w:val="center"/>
        <w:rPr>
          <w:rFonts w:ascii="Times New Roman" w:hAnsi="Times New Roman"/>
          <w:b/>
          <w:sz w:val="24"/>
        </w:rPr>
      </w:pPr>
      <w:r w:rsidRPr="00F96C34">
        <w:rPr>
          <w:rFonts w:ascii="Times New Roman" w:hAnsi="Times New Roman"/>
          <w:b/>
          <w:sz w:val="24"/>
        </w:rPr>
        <w:t>Учебно-тематический план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816"/>
        <w:gridCol w:w="780"/>
        <w:gridCol w:w="887"/>
      </w:tblGrid>
      <w:tr w:rsidR="005D015B" w:rsidRPr="00F96C34" w:rsidTr="00030991">
        <w:trPr>
          <w:trHeight w:val="139"/>
        </w:trPr>
        <w:tc>
          <w:tcPr>
            <w:tcW w:w="675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>№</w:t>
            </w:r>
          </w:p>
        </w:tc>
        <w:tc>
          <w:tcPr>
            <w:tcW w:w="5954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>Тема</w:t>
            </w:r>
          </w:p>
        </w:tc>
        <w:tc>
          <w:tcPr>
            <w:tcW w:w="816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>всего</w:t>
            </w:r>
          </w:p>
        </w:tc>
        <w:tc>
          <w:tcPr>
            <w:tcW w:w="780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>теория</w:t>
            </w:r>
          </w:p>
        </w:tc>
        <w:tc>
          <w:tcPr>
            <w:tcW w:w="887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>практика</w:t>
            </w:r>
          </w:p>
        </w:tc>
      </w:tr>
      <w:tr w:rsidR="00E911D4" w:rsidRPr="00F96C34" w:rsidTr="00030991">
        <w:trPr>
          <w:trHeight w:val="139"/>
        </w:trPr>
        <w:tc>
          <w:tcPr>
            <w:tcW w:w="675" w:type="dxa"/>
          </w:tcPr>
          <w:p w:rsidR="00E911D4" w:rsidRPr="00F96C34" w:rsidRDefault="00E911D4" w:rsidP="00030991">
            <w:pPr>
              <w:pStyle w:val="Default"/>
              <w:jc w:val="both"/>
            </w:pPr>
          </w:p>
        </w:tc>
        <w:tc>
          <w:tcPr>
            <w:tcW w:w="5954" w:type="dxa"/>
          </w:tcPr>
          <w:p w:rsidR="00E911D4" w:rsidRPr="00E911D4" w:rsidRDefault="00E911D4" w:rsidP="00E911D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11D4">
              <w:rPr>
                <w:b/>
                <w:sz w:val="28"/>
                <w:szCs w:val="28"/>
              </w:rPr>
              <w:t>Электроника (1 год обучения)</w:t>
            </w:r>
          </w:p>
        </w:tc>
        <w:tc>
          <w:tcPr>
            <w:tcW w:w="816" w:type="dxa"/>
          </w:tcPr>
          <w:p w:rsidR="00E911D4" w:rsidRPr="00F96C34" w:rsidRDefault="00E911D4" w:rsidP="00030991">
            <w:pPr>
              <w:pStyle w:val="Default"/>
              <w:jc w:val="both"/>
            </w:pPr>
          </w:p>
        </w:tc>
        <w:tc>
          <w:tcPr>
            <w:tcW w:w="780" w:type="dxa"/>
          </w:tcPr>
          <w:p w:rsidR="00E911D4" w:rsidRPr="00F96C34" w:rsidRDefault="00E911D4" w:rsidP="00030991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030991">
            <w:pPr>
              <w:pStyle w:val="Default"/>
              <w:jc w:val="both"/>
            </w:pPr>
          </w:p>
        </w:tc>
      </w:tr>
      <w:tr w:rsidR="005D015B" w:rsidRPr="00F96C34" w:rsidTr="00030991">
        <w:trPr>
          <w:trHeight w:val="139"/>
        </w:trPr>
        <w:tc>
          <w:tcPr>
            <w:tcW w:w="675" w:type="dxa"/>
          </w:tcPr>
          <w:p w:rsidR="005D015B" w:rsidRPr="00E911D4" w:rsidRDefault="005D015B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 xml:space="preserve">1 </w:t>
            </w:r>
          </w:p>
        </w:tc>
        <w:tc>
          <w:tcPr>
            <w:tcW w:w="5954" w:type="dxa"/>
          </w:tcPr>
          <w:p w:rsidR="005D015B" w:rsidRPr="00E911D4" w:rsidRDefault="005D015B" w:rsidP="00030991">
            <w:pPr>
              <w:pStyle w:val="Default"/>
              <w:jc w:val="both"/>
            </w:pPr>
            <w:r w:rsidRPr="00E911D4">
              <w:rPr>
                <w:b/>
                <w:bCs/>
                <w:iCs/>
              </w:rPr>
              <w:t>Раздел 1 «</w:t>
            </w:r>
            <w:r w:rsidRPr="00E911D4">
              <w:rPr>
                <w:b/>
                <w:bCs/>
              </w:rPr>
              <w:t xml:space="preserve">Введение» </w:t>
            </w:r>
          </w:p>
        </w:tc>
        <w:tc>
          <w:tcPr>
            <w:tcW w:w="816" w:type="dxa"/>
          </w:tcPr>
          <w:p w:rsidR="005D015B" w:rsidRPr="00E911D4" w:rsidRDefault="00E911D4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>8</w:t>
            </w:r>
          </w:p>
        </w:tc>
        <w:tc>
          <w:tcPr>
            <w:tcW w:w="780" w:type="dxa"/>
          </w:tcPr>
          <w:p w:rsidR="005D015B" w:rsidRPr="00E911D4" w:rsidRDefault="00E911D4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  <w:bCs/>
              </w:rPr>
              <w:t>3</w:t>
            </w:r>
          </w:p>
        </w:tc>
        <w:tc>
          <w:tcPr>
            <w:tcW w:w="887" w:type="dxa"/>
          </w:tcPr>
          <w:p w:rsidR="005D015B" w:rsidRPr="00E911D4" w:rsidRDefault="00E911D4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  <w:bCs/>
              </w:rPr>
              <w:t>3</w:t>
            </w:r>
            <w:r w:rsidR="005D015B" w:rsidRPr="00E911D4">
              <w:rPr>
                <w:b/>
                <w:bCs/>
              </w:rPr>
              <w:t xml:space="preserve"> </w:t>
            </w:r>
          </w:p>
        </w:tc>
      </w:tr>
      <w:tr w:rsidR="00E911D4" w:rsidRPr="00F96C34" w:rsidTr="00030991">
        <w:trPr>
          <w:trHeight w:val="139"/>
        </w:trPr>
        <w:tc>
          <w:tcPr>
            <w:tcW w:w="675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1.1</w:t>
            </w:r>
          </w:p>
        </w:tc>
        <w:tc>
          <w:tcPr>
            <w:tcW w:w="5954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  <w:iCs/>
              </w:rPr>
            </w:pPr>
            <w:r w:rsidRPr="00E911D4">
              <w:rPr>
                <w:bCs/>
                <w:iCs/>
              </w:rPr>
              <w:t>Техника безопасности. Краткая теория по электронике</w:t>
            </w:r>
          </w:p>
        </w:tc>
        <w:tc>
          <w:tcPr>
            <w:tcW w:w="816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</w:rPr>
            </w:pPr>
            <w:r w:rsidRPr="00E911D4">
              <w:rPr>
                <w:bCs/>
              </w:rPr>
              <w:t>3</w:t>
            </w:r>
          </w:p>
        </w:tc>
        <w:tc>
          <w:tcPr>
            <w:tcW w:w="780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</w:rPr>
            </w:pPr>
            <w:r w:rsidRPr="00E911D4">
              <w:rPr>
                <w:bCs/>
              </w:rPr>
              <w:t>3</w:t>
            </w:r>
          </w:p>
        </w:tc>
        <w:tc>
          <w:tcPr>
            <w:tcW w:w="887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</w:rPr>
            </w:pPr>
          </w:p>
        </w:tc>
      </w:tr>
      <w:tr w:rsidR="00E911D4" w:rsidRPr="00F96C34" w:rsidTr="00030991">
        <w:trPr>
          <w:trHeight w:val="139"/>
        </w:trPr>
        <w:tc>
          <w:tcPr>
            <w:tcW w:w="675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1.2</w:t>
            </w:r>
          </w:p>
        </w:tc>
        <w:tc>
          <w:tcPr>
            <w:tcW w:w="5954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  <w:iCs/>
              </w:rPr>
            </w:pPr>
            <w:r w:rsidRPr="00E911D4">
              <w:rPr>
                <w:bCs/>
                <w:iCs/>
              </w:rPr>
              <w:t>Элементарная техническая баз</w:t>
            </w:r>
            <w:r>
              <w:rPr>
                <w:bCs/>
                <w:iCs/>
              </w:rPr>
              <w:t>а</w:t>
            </w:r>
            <w:r w:rsidRPr="00E911D4">
              <w:rPr>
                <w:bCs/>
                <w:iCs/>
              </w:rPr>
              <w:t>. Простейшие схемы</w:t>
            </w:r>
          </w:p>
        </w:tc>
        <w:tc>
          <w:tcPr>
            <w:tcW w:w="816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</w:rPr>
            </w:pPr>
            <w:r w:rsidRPr="00E911D4">
              <w:rPr>
                <w:bCs/>
              </w:rPr>
              <w:t>5</w:t>
            </w:r>
          </w:p>
        </w:tc>
        <w:tc>
          <w:tcPr>
            <w:tcW w:w="780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</w:rPr>
            </w:pPr>
            <w:r w:rsidRPr="00E911D4">
              <w:rPr>
                <w:bCs/>
              </w:rPr>
              <w:t>1</w:t>
            </w:r>
          </w:p>
        </w:tc>
        <w:tc>
          <w:tcPr>
            <w:tcW w:w="887" w:type="dxa"/>
          </w:tcPr>
          <w:p w:rsidR="00E911D4" w:rsidRPr="00E911D4" w:rsidRDefault="00E911D4" w:rsidP="00030991">
            <w:pPr>
              <w:pStyle w:val="Default"/>
              <w:jc w:val="both"/>
              <w:rPr>
                <w:bCs/>
              </w:rPr>
            </w:pPr>
            <w:r w:rsidRPr="00E911D4">
              <w:rPr>
                <w:bCs/>
              </w:rPr>
              <w:t>4</w:t>
            </w:r>
          </w:p>
        </w:tc>
      </w:tr>
      <w:tr w:rsidR="005D015B" w:rsidRPr="00F96C34" w:rsidTr="00030991">
        <w:trPr>
          <w:trHeight w:val="448"/>
        </w:trPr>
        <w:tc>
          <w:tcPr>
            <w:tcW w:w="675" w:type="dxa"/>
          </w:tcPr>
          <w:p w:rsidR="005D015B" w:rsidRPr="00E911D4" w:rsidRDefault="005D015B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 xml:space="preserve">2 </w:t>
            </w:r>
          </w:p>
        </w:tc>
        <w:tc>
          <w:tcPr>
            <w:tcW w:w="5954" w:type="dxa"/>
          </w:tcPr>
          <w:p w:rsidR="005D015B" w:rsidRPr="00E911D4" w:rsidRDefault="005D015B" w:rsidP="00E911D4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  <w:bCs/>
                <w:iCs/>
              </w:rPr>
              <w:t>Раздел 2 «</w:t>
            </w:r>
            <w:r w:rsidR="00E911D4" w:rsidRPr="00E911D4">
              <w:rPr>
                <w:b/>
                <w:bCs/>
                <w:iCs/>
              </w:rPr>
              <w:t>Резисторы и конденсаторы</w:t>
            </w:r>
            <w:r w:rsidRPr="00E911D4">
              <w:rPr>
                <w:b/>
                <w:bCs/>
                <w:iCs/>
              </w:rPr>
              <w:t xml:space="preserve">» </w:t>
            </w:r>
          </w:p>
        </w:tc>
        <w:tc>
          <w:tcPr>
            <w:tcW w:w="816" w:type="dxa"/>
          </w:tcPr>
          <w:p w:rsidR="005D015B" w:rsidRPr="00E911D4" w:rsidRDefault="00E911D4" w:rsidP="00E911D4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  <w:bCs/>
              </w:rPr>
              <w:t>26</w:t>
            </w:r>
          </w:p>
        </w:tc>
        <w:tc>
          <w:tcPr>
            <w:tcW w:w="780" w:type="dxa"/>
          </w:tcPr>
          <w:p w:rsidR="005D015B" w:rsidRPr="00E911D4" w:rsidRDefault="00E911D4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  <w:bCs/>
              </w:rPr>
              <w:t>5</w:t>
            </w:r>
          </w:p>
        </w:tc>
        <w:tc>
          <w:tcPr>
            <w:tcW w:w="887" w:type="dxa"/>
          </w:tcPr>
          <w:p w:rsidR="005D015B" w:rsidRPr="00E911D4" w:rsidRDefault="00E911D4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>21</w:t>
            </w:r>
          </w:p>
        </w:tc>
      </w:tr>
      <w:tr w:rsidR="005D015B" w:rsidRPr="00F96C34" w:rsidTr="00030991">
        <w:trPr>
          <w:trHeight w:val="142"/>
        </w:trPr>
        <w:tc>
          <w:tcPr>
            <w:tcW w:w="675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2.1 </w:t>
            </w:r>
          </w:p>
        </w:tc>
        <w:tc>
          <w:tcPr>
            <w:tcW w:w="5954" w:type="dxa"/>
          </w:tcPr>
          <w:p w:rsidR="005D015B" w:rsidRPr="00F96C34" w:rsidRDefault="005D015B" w:rsidP="00E911D4">
            <w:pPr>
              <w:pStyle w:val="Default"/>
              <w:jc w:val="both"/>
            </w:pPr>
            <w:r w:rsidRPr="00F96C34">
              <w:t>П</w:t>
            </w:r>
            <w:r w:rsidR="00E911D4">
              <w:t>араллельное и последовательное соединение резисторов</w:t>
            </w:r>
          </w:p>
        </w:tc>
        <w:tc>
          <w:tcPr>
            <w:tcW w:w="816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4 </w:t>
            </w:r>
          </w:p>
        </w:tc>
        <w:tc>
          <w:tcPr>
            <w:tcW w:w="780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1 </w:t>
            </w:r>
          </w:p>
        </w:tc>
        <w:tc>
          <w:tcPr>
            <w:tcW w:w="887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3 </w:t>
            </w:r>
          </w:p>
        </w:tc>
      </w:tr>
      <w:tr w:rsidR="005D015B" w:rsidRPr="00F96C34" w:rsidTr="00030991">
        <w:trPr>
          <w:trHeight w:val="142"/>
        </w:trPr>
        <w:tc>
          <w:tcPr>
            <w:tcW w:w="675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2.2 </w:t>
            </w:r>
          </w:p>
        </w:tc>
        <w:tc>
          <w:tcPr>
            <w:tcW w:w="5954" w:type="dxa"/>
          </w:tcPr>
          <w:p w:rsidR="005D015B" w:rsidRPr="00F96C34" w:rsidRDefault="00E911D4" w:rsidP="00E911D4">
            <w:pPr>
              <w:pStyle w:val="Default"/>
              <w:jc w:val="both"/>
            </w:pPr>
            <w:r w:rsidRPr="00F96C34">
              <w:t>П</w:t>
            </w:r>
            <w:r>
              <w:t>араллельное и последовательное соединение конденсаторов</w:t>
            </w:r>
          </w:p>
        </w:tc>
        <w:tc>
          <w:tcPr>
            <w:tcW w:w="816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4 </w:t>
            </w:r>
          </w:p>
        </w:tc>
        <w:tc>
          <w:tcPr>
            <w:tcW w:w="780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1 </w:t>
            </w:r>
          </w:p>
        </w:tc>
        <w:tc>
          <w:tcPr>
            <w:tcW w:w="887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3 </w:t>
            </w:r>
          </w:p>
        </w:tc>
      </w:tr>
      <w:tr w:rsidR="00E911D4" w:rsidRPr="00F96C34" w:rsidTr="00030991">
        <w:trPr>
          <w:trHeight w:val="142"/>
        </w:trPr>
        <w:tc>
          <w:tcPr>
            <w:tcW w:w="675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2.3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Генератор</w:t>
            </w:r>
          </w:p>
        </w:tc>
        <w:tc>
          <w:tcPr>
            <w:tcW w:w="816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4</w:t>
            </w:r>
          </w:p>
        </w:tc>
        <w:tc>
          <w:tcPr>
            <w:tcW w:w="780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3</w:t>
            </w:r>
          </w:p>
        </w:tc>
      </w:tr>
      <w:tr w:rsidR="00E911D4" w:rsidRPr="00F96C34" w:rsidTr="00030991">
        <w:trPr>
          <w:trHeight w:val="142"/>
        </w:trPr>
        <w:tc>
          <w:tcPr>
            <w:tcW w:w="675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2.4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Триггер</w:t>
            </w:r>
          </w:p>
        </w:tc>
        <w:tc>
          <w:tcPr>
            <w:tcW w:w="816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4</w:t>
            </w:r>
          </w:p>
        </w:tc>
        <w:tc>
          <w:tcPr>
            <w:tcW w:w="780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3</w:t>
            </w:r>
          </w:p>
        </w:tc>
      </w:tr>
      <w:tr w:rsidR="00E911D4" w:rsidRPr="00F96C34" w:rsidTr="00030991">
        <w:trPr>
          <w:trHeight w:val="142"/>
        </w:trPr>
        <w:tc>
          <w:tcPr>
            <w:tcW w:w="675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2.5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Бегущие огни</w:t>
            </w:r>
          </w:p>
        </w:tc>
        <w:tc>
          <w:tcPr>
            <w:tcW w:w="816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4</w:t>
            </w:r>
          </w:p>
        </w:tc>
        <w:tc>
          <w:tcPr>
            <w:tcW w:w="780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1</w:t>
            </w:r>
          </w:p>
        </w:tc>
        <w:tc>
          <w:tcPr>
            <w:tcW w:w="887" w:type="dxa"/>
          </w:tcPr>
          <w:p w:rsidR="00E911D4" w:rsidRPr="00F96C34" w:rsidRDefault="00E911D4" w:rsidP="00030991">
            <w:pPr>
              <w:pStyle w:val="Default"/>
              <w:jc w:val="both"/>
            </w:pPr>
            <w:r>
              <w:t>3</w:t>
            </w:r>
          </w:p>
        </w:tc>
      </w:tr>
      <w:tr w:rsidR="00E911D4" w:rsidRPr="00F96C34" w:rsidTr="00030991">
        <w:trPr>
          <w:trHeight w:val="142"/>
        </w:trPr>
        <w:tc>
          <w:tcPr>
            <w:tcW w:w="675" w:type="dxa"/>
          </w:tcPr>
          <w:p w:rsidR="00E911D4" w:rsidRDefault="00E911D4" w:rsidP="00030991">
            <w:pPr>
              <w:pStyle w:val="Default"/>
              <w:jc w:val="both"/>
            </w:pPr>
            <w:r>
              <w:t>2.6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Проектная работа</w:t>
            </w:r>
          </w:p>
        </w:tc>
        <w:tc>
          <w:tcPr>
            <w:tcW w:w="816" w:type="dxa"/>
          </w:tcPr>
          <w:p w:rsidR="00E911D4" w:rsidRDefault="00E911D4" w:rsidP="00030991">
            <w:pPr>
              <w:pStyle w:val="Default"/>
              <w:jc w:val="both"/>
            </w:pPr>
            <w:r>
              <w:t>6</w:t>
            </w:r>
          </w:p>
        </w:tc>
        <w:tc>
          <w:tcPr>
            <w:tcW w:w="780" w:type="dxa"/>
          </w:tcPr>
          <w:p w:rsidR="00E911D4" w:rsidRDefault="00E911D4" w:rsidP="00030991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Default="00E911D4" w:rsidP="00030991">
            <w:pPr>
              <w:pStyle w:val="Default"/>
              <w:jc w:val="both"/>
            </w:pPr>
            <w:r>
              <w:t>6</w:t>
            </w:r>
          </w:p>
        </w:tc>
      </w:tr>
      <w:tr w:rsidR="00E911D4" w:rsidRPr="00F96C34" w:rsidTr="00030991">
        <w:trPr>
          <w:trHeight w:val="142"/>
        </w:trPr>
        <w:tc>
          <w:tcPr>
            <w:tcW w:w="675" w:type="dxa"/>
          </w:tcPr>
          <w:p w:rsidR="00E911D4" w:rsidRDefault="00E911D4" w:rsidP="00030991">
            <w:pPr>
              <w:pStyle w:val="Default"/>
              <w:jc w:val="both"/>
            </w:pPr>
          </w:p>
        </w:tc>
        <w:tc>
          <w:tcPr>
            <w:tcW w:w="5954" w:type="dxa"/>
          </w:tcPr>
          <w:p w:rsidR="00E911D4" w:rsidRPr="00E911D4" w:rsidRDefault="00E911D4" w:rsidP="00E911D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911D4">
              <w:rPr>
                <w:b/>
                <w:sz w:val="28"/>
                <w:szCs w:val="28"/>
                <w:lang w:val="en-US"/>
              </w:rPr>
              <w:t xml:space="preserve">Arduino </w:t>
            </w:r>
            <w:r w:rsidRPr="00E911D4">
              <w:rPr>
                <w:b/>
                <w:sz w:val="28"/>
                <w:szCs w:val="28"/>
              </w:rPr>
              <w:t>(2 год обучения)</w:t>
            </w:r>
          </w:p>
        </w:tc>
        <w:tc>
          <w:tcPr>
            <w:tcW w:w="816" w:type="dxa"/>
          </w:tcPr>
          <w:p w:rsidR="00E911D4" w:rsidRDefault="00E911D4" w:rsidP="00030991">
            <w:pPr>
              <w:pStyle w:val="Default"/>
              <w:jc w:val="both"/>
            </w:pPr>
          </w:p>
        </w:tc>
        <w:tc>
          <w:tcPr>
            <w:tcW w:w="780" w:type="dxa"/>
          </w:tcPr>
          <w:p w:rsidR="00E911D4" w:rsidRDefault="00E911D4" w:rsidP="00030991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Default="00E911D4" w:rsidP="00030991">
            <w:pPr>
              <w:pStyle w:val="Default"/>
              <w:jc w:val="both"/>
            </w:pPr>
          </w:p>
        </w:tc>
      </w:tr>
      <w:tr w:rsidR="005D015B" w:rsidRPr="00F96C34" w:rsidTr="00030991">
        <w:trPr>
          <w:trHeight w:val="286"/>
        </w:trPr>
        <w:tc>
          <w:tcPr>
            <w:tcW w:w="675" w:type="dxa"/>
          </w:tcPr>
          <w:p w:rsidR="005D015B" w:rsidRPr="00E911D4" w:rsidRDefault="005D015B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 xml:space="preserve">3 </w:t>
            </w:r>
          </w:p>
        </w:tc>
        <w:tc>
          <w:tcPr>
            <w:tcW w:w="5954" w:type="dxa"/>
          </w:tcPr>
          <w:p w:rsidR="005D015B" w:rsidRPr="00E911D4" w:rsidRDefault="005D015B" w:rsidP="00E911D4">
            <w:pPr>
              <w:pStyle w:val="Default"/>
              <w:jc w:val="both"/>
            </w:pPr>
            <w:r w:rsidRPr="00E911D4">
              <w:rPr>
                <w:b/>
                <w:bCs/>
                <w:iCs/>
              </w:rPr>
              <w:t>Раздел 3 «</w:t>
            </w:r>
            <w:r w:rsidR="00E911D4" w:rsidRPr="00E911D4">
              <w:rPr>
                <w:b/>
                <w:bCs/>
                <w:iCs/>
              </w:rPr>
              <w:t xml:space="preserve">Знакомство с </w:t>
            </w:r>
            <w:r w:rsidR="00E911D4" w:rsidRPr="00E911D4">
              <w:rPr>
                <w:b/>
                <w:bCs/>
                <w:iCs/>
                <w:lang w:val="en-US"/>
              </w:rPr>
              <w:t>Arduino</w:t>
            </w:r>
            <w:r w:rsidRPr="00E911D4">
              <w:rPr>
                <w:b/>
                <w:bCs/>
                <w:iCs/>
              </w:rPr>
              <w:t xml:space="preserve">» </w:t>
            </w:r>
          </w:p>
        </w:tc>
        <w:tc>
          <w:tcPr>
            <w:tcW w:w="816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780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887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rPr>
                <w:b/>
                <w:bCs/>
              </w:rPr>
              <w:t>1</w:t>
            </w:r>
          </w:p>
        </w:tc>
      </w:tr>
      <w:tr w:rsidR="005D015B" w:rsidRPr="00F96C34" w:rsidTr="00030991">
        <w:trPr>
          <w:trHeight w:val="288"/>
        </w:trPr>
        <w:tc>
          <w:tcPr>
            <w:tcW w:w="675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3.1 </w:t>
            </w:r>
          </w:p>
        </w:tc>
        <w:tc>
          <w:tcPr>
            <w:tcW w:w="5954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t xml:space="preserve">Программа для </w:t>
            </w:r>
            <w:proofErr w:type="spellStart"/>
            <w:r>
              <w:t>Ардуино</w:t>
            </w:r>
            <w:proofErr w:type="spellEnd"/>
            <w:r w:rsidR="005D015B" w:rsidRPr="00F96C34">
              <w:t xml:space="preserve"> </w:t>
            </w:r>
          </w:p>
        </w:tc>
        <w:tc>
          <w:tcPr>
            <w:tcW w:w="816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t>2</w:t>
            </w:r>
            <w:r w:rsidR="005D015B" w:rsidRPr="00F96C34">
              <w:t xml:space="preserve"> </w:t>
            </w:r>
          </w:p>
        </w:tc>
        <w:tc>
          <w:tcPr>
            <w:tcW w:w="780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t>1</w:t>
            </w:r>
            <w:r w:rsidR="005D015B" w:rsidRPr="00F96C34">
              <w:t xml:space="preserve"> </w:t>
            </w:r>
          </w:p>
        </w:tc>
        <w:tc>
          <w:tcPr>
            <w:tcW w:w="887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t>1</w:t>
            </w:r>
            <w:r w:rsidR="005D015B" w:rsidRPr="00F96C34">
              <w:t xml:space="preserve"> </w:t>
            </w:r>
          </w:p>
        </w:tc>
      </w:tr>
      <w:tr w:rsidR="005D015B" w:rsidRPr="00F96C34" w:rsidTr="00030991">
        <w:trPr>
          <w:trHeight w:val="447"/>
        </w:trPr>
        <w:tc>
          <w:tcPr>
            <w:tcW w:w="675" w:type="dxa"/>
          </w:tcPr>
          <w:p w:rsidR="005D015B" w:rsidRPr="00E911D4" w:rsidRDefault="005D015B" w:rsidP="00030991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 xml:space="preserve">4 </w:t>
            </w:r>
          </w:p>
        </w:tc>
        <w:tc>
          <w:tcPr>
            <w:tcW w:w="5954" w:type="dxa"/>
          </w:tcPr>
          <w:p w:rsidR="005D015B" w:rsidRPr="00E911D4" w:rsidRDefault="005D015B" w:rsidP="00E911D4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  <w:bCs/>
                <w:iCs/>
              </w:rPr>
              <w:t>Раздел 4 «</w:t>
            </w:r>
            <w:r w:rsidR="00E911D4">
              <w:rPr>
                <w:b/>
                <w:bCs/>
                <w:iCs/>
              </w:rPr>
              <w:t>Маячки и светильники</w:t>
            </w:r>
            <w:r w:rsidRPr="00E911D4">
              <w:rPr>
                <w:b/>
                <w:bCs/>
                <w:iCs/>
              </w:rPr>
              <w:t xml:space="preserve">» </w:t>
            </w:r>
          </w:p>
        </w:tc>
        <w:tc>
          <w:tcPr>
            <w:tcW w:w="816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780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887" w:type="dxa"/>
          </w:tcPr>
          <w:p w:rsidR="005D015B" w:rsidRPr="00F96C34" w:rsidRDefault="00E911D4" w:rsidP="00030991">
            <w:pPr>
              <w:pStyle w:val="Default"/>
              <w:jc w:val="both"/>
            </w:pPr>
            <w:r>
              <w:rPr>
                <w:b/>
                <w:bCs/>
              </w:rPr>
              <w:t>13</w:t>
            </w:r>
          </w:p>
        </w:tc>
      </w:tr>
      <w:tr w:rsidR="005D015B" w:rsidRPr="00F96C34" w:rsidTr="00030991">
        <w:trPr>
          <w:trHeight w:val="289"/>
        </w:trPr>
        <w:tc>
          <w:tcPr>
            <w:tcW w:w="675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4.1 </w:t>
            </w:r>
          </w:p>
        </w:tc>
        <w:tc>
          <w:tcPr>
            <w:tcW w:w="5954" w:type="dxa"/>
          </w:tcPr>
          <w:p w:rsidR="005D015B" w:rsidRPr="00F96C34" w:rsidRDefault="00E911D4" w:rsidP="00E911D4">
            <w:pPr>
              <w:pStyle w:val="Default"/>
              <w:jc w:val="both"/>
            </w:pPr>
            <w:r>
              <w:t>Маячок, маячок с нарастающей яркостью</w:t>
            </w:r>
          </w:p>
        </w:tc>
        <w:tc>
          <w:tcPr>
            <w:tcW w:w="816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2 </w:t>
            </w:r>
          </w:p>
        </w:tc>
        <w:tc>
          <w:tcPr>
            <w:tcW w:w="780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1 </w:t>
            </w:r>
          </w:p>
        </w:tc>
        <w:tc>
          <w:tcPr>
            <w:tcW w:w="887" w:type="dxa"/>
          </w:tcPr>
          <w:p w:rsidR="005D015B" w:rsidRPr="00F96C34" w:rsidRDefault="005D015B" w:rsidP="00030991">
            <w:pPr>
              <w:pStyle w:val="Default"/>
              <w:jc w:val="both"/>
            </w:pPr>
            <w:r w:rsidRPr="00F96C34">
              <w:t xml:space="preserve">1 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4.2 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Светильник с управляемой яркостью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2 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1</w:t>
            </w:r>
            <w:r w:rsidRPr="00F96C34">
              <w:t xml:space="preserve"> </w:t>
            </w: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1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4.3 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proofErr w:type="spellStart"/>
            <w:r>
              <w:t>Терменвокс</w:t>
            </w:r>
            <w:proofErr w:type="spellEnd"/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2 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1</w:t>
            </w:r>
            <w:r w:rsidRPr="00F96C34">
              <w:t xml:space="preserve"> </w:t>
            </w: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1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4.4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Ночной светильник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Default="00E911D4" w:rsidP="00E911D4">
            <w:pPr>
              <w:pStyle w:val="Default"/>
              <w:jc w:val="both"/>
            </w:pPr>
            <w:r>
              <w:t>4.5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Бегущий огонек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Default="00E911D4" w:rsidP="00E911D4">
            <w:pPr>
              <w:pStyle w:val="Default"/>
              <w:jc w:val="both"/>
            </w:pPr>
            <w:r>
              <w:t>4.6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Мерзкое пианино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Default="00E911D4" w:rsidP="00E911D4">
            <w:pPr>
              <w:pStyle w:val="Default"/>
              <w:jc w:val="both"/>
            </w:pPr>
            <w:r>
              <w:t>4.7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Миксер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Default="00E911D4" w:rsidP="00E911D4">
            <w:pPr>
              <w:pStyle w:val="Default"/>
              <w:jc w:val="both"/>
            </w:pPr>
            <w:r>
              <w:t>4.8</w:t>
            </w:r>
          </w:p>
        </w:tc>
        <w:tc>
          <w:tcPr>
            <w:tcW w:w="5954" w:type="dxa"/>
          </w:tcPr>
          <w:p w:rsidR="00E911D4" w:rsidRDefault="00E911D4" w:rsidP="00E911D4">
            <w:pPr>
              <w:pStyle w:val="Default"/>
              <w:jc w:val="both"/>
            </w:pPr>
            <w:r>
              <w:t>Светильник с кнопочным управлением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</w:tr>
      <w:tr w:rsidR="00E911D4" w:rsidRPr="00F96C34" w:rsidTr="00030991">
        <w:trPr>
          <w:trHeight w:val="289"/>
        </w:trPr>
        <w:tc>
          <w:tcPr>
            <w:tcW w:w="675" w:type="dxa"/>
          </w:tcPr>
          <w:p w:rsidR="00E911D4" w:rsidRPr="00E911D4" w:rsidRDefault="00E911D4" w:rsidP="00E911D4">
            <w:pPr>
              <w:pStyle w:val="Default"/>
              <w:jc w:val="both"/>
              <w:rPr>
                <w:b/>
              </w:rPr>
            </w:pPr>
            <w:r w:rsidRPr="00E911D4">
              <w:rPr>
                <w:b/>
              </w:rPr>
              <w:t>5</w:t>
            </w:r>
          </w:p>
        </w:tc>
        <w:tc>
          <w:tcPr>
            <w:tcW w:w="5954" w:type="dxa"/>
          </w:tcPr>
          <w:p w:rsidR="00E911D4" w:rsidRPr="00E911D4" w:rsidRDefault="00E911D4" w:rsidP="00E911D4">
            <w:pPr>
              <w:pStyle w:val="Default"/>
              <w:jc w:val="both"/>
            </w:pPr>
            <w:r w:rsidRPr="00E911D4">
              <w:rPr>
                <w:b/>
                <w:bCs/>
                <w:iCs/>
              </w:rPr>
              <w:t xml:space="preserve">Раздел 5 «Приборы на </w:t>
            </w:r>
            <w:proofErr w:type="spellStart"/>
            <w:r w:rsidRPr="00E911D4">
              <w:rPr>
                <w:b/>
                <w:bCs/>
                <w:iCs/>
              </w:rPr>
              <w:t>Ардуино</w:t>
            </w:r>
            <w:proofErr w:type="spellEnd"/>
            <w:r w:rsidRPr="00E911D4">
              <w:rPr>
                <w:b/>
                <w:bCs/>
                <w:iCs/>
              </w:rPr>
              <w:t xml:space="preserve">» 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b/>
                <w:bCs/>
              </w:rPr>
              <w:t xml:space="preserve">2 </w:t>
            </w: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b/>
                <w:bCs/>
              </w:rPr>
              <w:t xml:space="preserve">12 </w:t>
            </w:r>
          </w:p>
        </w:tc>
      </w:tr>
      <w:tr w:rsidR="00E911D4" w:rsidRPr="00F96C34" w:rsidTr="00030991">
        <w:trPr>
          <w:trHeight w:val="133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5.1 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Кнопочные ковбои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5.2 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Секундомер</w:t>
            </w:r>
            <w:r w:rsidRPr="00F96C34">
              <w:t xml:space="preserve"> 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5.3</w:t>
            </w:r>
            <w:r w:rsidRPr="00F96C34">
              <w:t xml:space="preserve"> 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Счетчик нажатий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5.4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Комнатный термометр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5.5</w:t>
            </w: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Метеостанция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t>2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b/>
                <w:bCs/>
                <w:i/>
                <w:iCs/>
              </w:rPr>
              <w:t xml:space="preserve">Раздел 8 «Индивидуальная работа над проектами» 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b/>
                <w:bCs/>
                <w:i/>
                <w:iCs/>
              </w:rPr>
              <w:t xml:space="preserve">Итоговое занятие 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b/>
                <w:bCs/>
              </w:rPr>
              <w:t xml:space="preserve">2 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  <w:rPr>
                <w:b/>
                <w:bCs/>
              </w:rPr>
            </w:pPr>
            <w:r w:rsidRPr="00F96C34">
              <w:rPr>
                <w:b/>
                <w:bCs/>
              </w:rPr>
              <w:t>2</w:t>
            </w:r>
          </w:p>
        </w:tc>
      </w:tr>
      <w:tr w:rsidR="00E911D4" w:rsidRPr="00F96C34" w:rsidTr="00030991">
        <w:trPr>
          <w:trHeight w:val="288"/>
        </w:trPr>
        <w:tc>
          <w:tcPr>
            <w:tcW w:w="675" w:type="dxa"/>
          </w:tcPr>
          <w:p w:rsidR="00E911D4" w:rsidRPr="00F96C34" w:rsidRDefault="00E911D4" w:rsidP="00E911D4">
            <w:pPr>
              <w:pStyle w:val="Default"/>
              <w:jc w:val="both"/>
            </w:pPr>
          </w:p>
        </w:tc>
        <w:tc>
          <w:tcPr>
            <w:tcW w:w="5954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rPr>
                <w:i/>
                <w:iCs/>
              </w:rPr>
              <w:t xml:space="preserve">Всего </w:t>
            </w:r>
          </w:p>
        </w:tc>
        <w:tc>
          <w:tcPr>
            <w:tcW w:w="816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 xml:space="preserve">68 </w:t>
            </w:r>
          </w:p>
        </w:tc>
        <w:tc>
          <w:tcPr>
            <w:tcW w:w="780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>1</w:t>
            </w:r>
            <w:r>
              <w:t>4</w:t>
            </w:r>
          </w:p>
        </w:tc>
        <w:tc>
          <w:tcPr>
            <w:tcW w:w="887" w:type="dxa"/>
          </w:tcPr>
          <w:p w:rsidR="00E911D4" w:rsidRPr="00F96C34" w:rsidRDefault="00E911D4" w:rsidP="00E911D4">
            <w:pPr>
              <w:pStyle w:val="Default"/>
              <w:jc w:val="both"/>
            </w:pPr>
            <w:r w:rsidRPr="00F96C34">
              <w:t>5</w:t>
            </w:r>
            <w:r>
              <w:t>0</w:t>
            </w:r>
          </w:p>
        </w:tc>
      </w:tr>
    </w:tbl>
    <w:p w:rsidR="005D015B" w:rsidRPr="00F96C34" w:rsidRDefault="005D015B" w:rsidP="00843564">
      <w:pPr>
        <w:jc w:val="both"/>
        <w:rPr>
          <w:rFonts w:ascii="Times New Roman" w:hAnsi="Times New Roman"/>
          <w:sz w:val="24"/>
        </w:rPr>
      </w:pPr>
    </w:p>
    <w:sectPr w:rsidR="005D015B" w:rsidRPr="00F96C34" w:rsidSect="00E911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75F"/>
    <w:multiLevelType w:val="hybridMultilevel"/>
    <w:tmpl w:val="F0BE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5F8E"/>
    <w:multiLevelType w:val="hybridMultilevel"/>
    <w:tmpl w:val="C6925A8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387252"/>
    <w:multiLevelType w:val="hybridMultilevel"/>
    <w:tmpl w:val="F7BA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874"/>
    <w:multiLevelType w:val="hybridMultilevel"/>
    <w:tmpl w:val="B694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A7CD7"/>
    <w:multiLevelType w:val="hybridMultilevel"/>
    <w:tmpl w:val="1D6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15B"/>
    <w:rsid w:val="0030417A"/>
    <w:rsid w:val="005D015B"/>
    <w:rsid w:val="00683390"/>
    <w:rsid w:val="008212A0"/>
    <w:rsid w:val="00843564"/>
    <w:rsid w:val="008D6AF2"/>
    <w:rsid w:val="009860D9"/>
    <w:rsid w:val="009A3200"/>
    <w:rsid w:val="00AD5602"/>
    <w:rsid w:val="00B06D4E"/>
    <w:rsid w:val="00C00DB8"/>
    <w:rsid w:val="00E911D4"/>
    <w:rsid w:val="00F710D8"/>
    <w:rsid w:val="00F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5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5B"/>
    <w:pPr>
      <w:ind w:left="720"/>
      <w:contextualSpacing/>
    </w:pPr>
  </w:style>
  <w:style w:type="paragraph" w:customStyle="1" w:styleId="Default">
    <w:name w:val="Default"/>
    <w:rsid w:val="005D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D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D4E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2022-11-18T01:32:00Z</cp:lastPrinted>
  <dcterms:created xsi:type="dcterms:W3CDTF">2021-02-03T02:49:00Z</dcterms:created>
  <dcterms:modified xsi:type="dcterms:W3CDTF">2024-11-30T04:48:00Z</dcterms:modified>
</cp:coreProperties>
</file>